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F2548"/>
  <w:body>
    <w:p w14:paraId="0AEE7BA9" w14:textId="13724CA3" w:rsidR="00C358B3" w:rsidRPr="00C358B3" w:rsidRDefault="00C358B3" w:rsidP="00C358B3">
      <w:pPr>
        <w:pStyle w:val="Title"/>
        <w:rPr>
          <w:color w:val="FFFFFF"/>
          <w:sz w:val="48"/>
          <w:szCs w:val="48"/>
          <w:shd w:val="clear" w:color="auto" w:fill="DB4057"/>
        </w:rPr>
      </w:pPr>
      <w:r w:rsidRPr="00756240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9DF5C9F" wp14:editId="4083F1D0">
                <wp:simplePos x="0" y="0"/>
                <wp:positionH relativeFrom="page">
                  <wp:align>center</wp:align>
                </wp:positionH>
                <wp:positionV relativeFrom="page">
                  <wp:posOffset>1917700</wp:posOffset>
                </wp:positionV>
                <wp:extent cx="6693408" cy="457200"/>
                <wp:effectExtent l="12700" t="12700" r="1270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3408" cy="457200"/>
                        </a:xfrm>
                        <a:prstGeom prst="rect">
                          <a:avLst/>
                        </a:prstGeom>
                        <a:solidFill>
                          <a:srgbClr val="D9415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2E666" w14:textId="69997E02" w:rsidR="00C358B3" w:rsidRPr="00C358B3" w:rsidRDefault="00C358B3" w:rsidP="00C358B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48"/>
                                <w:szCs w:val="48"/>
                              </w:rPr>
                              <w:t>LACTATION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F5C9F" id="Rectangle 10" o:spid="_x0000_s1026" style="position:absolute;left:0;text-align:left;margin-left:0;margin-top:151pt;width:527.05pt;height:36pt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" fillcolor="#d94157" strokecolor="#243f60 [1604]" strokeweight="2pt">
                <v:textbox>
                  <w:txbxContent>
                    <w:p w14:paraId="76A2E666" w14:textId="69997E02" w:rsidR="00C358B3" w:rsidRPr="00C358B3" w:rsidRDefault="00C358B3" w:rsidP="00C358B3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48"/>
                          <w:szCs w:val="48"/>
                        </w:rPr>
                        <w:t>LACTATION SPACE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32B9E">
        <w:rPr>
          <w:color w:val="FFFFFF"/>
        </w:rPr>
        <w:t>WELCOME</w:t>
      </w:r>
      <w:r w:rsidR="00756240">
        <w:rPr>
          <w:color w:val="FFFFFF"/>
        </w:rPr>
        <w:br/>
      </w:r>
      <w:r w:rsidR="00BC748D" w:rsidRPr="00BC748D">
        <w:rPr>
          <w:color w:val="082557"/>
          <w:sz w:val="20"/>
          <w:szCs w:val="20"/>
        </w:rPr>
        <w:t>.</w:t>
      </w:r>
      <w:r>
        <w:rPr>
          <w:color w:val="FFFFFF"/>
          <w:sz w:val="48"/>
          <w:szCs w:val="48"/>
          <w:shd w:val="clear" w:color="auto" w:fill="DB4057"/>
        </w:rPr>
        <w:br/>
      </w:r>
    </w:p>
    <w:p w14:paraId="0DC28809" w14:textId="0EE572D0" w:rsidR="00595258" w:rsidRPr="00756240" w:rsidRDefault="00432B9E" w:rsidP="00756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before="289" w:line="246" w:lineRule="auto"/>
        <w:ind w:right="783"/>
        <w:jc w:val="both"/>
        <w:rPr>
          <w:sz w:val="32"/>
          <w:szCs w:val="32"/>
        </w:rPr>
      </w:pPr>
      <w:r w:rsidRPr="00756240">
        <w:rPr>
          <w:color w:val="FFFFFF"/>
          <w:sz w:val="32"/>
          <w:szCs w:val="32"/>
        </w:rPr>
        <w:t xml:space="preserve">This Lactation Room is a space to </w:t>
      </w:r>
      <w:r w:rsidRPr="00BC748D">
        <w:rPr>
          <w:color w:val="FFFFFF"/>
          <w:sz w:val="32"/>
          <w:szCs w:val="32"/>
        </w:rPr>
        <w:t>b</w:t>
      </w:r>
      <w:r w:rsidRPr="00756240">
        <w:rPr>
          <w:color w:val="FFFFFF"/>
          <w:sz w:val="32"/>
          <w:szCs w:val="32"/>
        </w:rPr>
        <w:t>e used to pump or feed a child. Please limit the use of this space to these activities.</w:t>
      </w:r>
    </w:p>
    <w:p w14:paraId="6CBFCC0F" w14:textId="340B2AED" w:rsidR="00595258" w:rsidRPr="00756240" w:rsidRDefault="00432B9E" w:rsidP="00756240">
      <w:pPr>
        <w:widowControl/>
        <w:numPr>
          <w:ilvl w:val="0"/>
          <w:numId w:val="1"/>
        </w:numPr>
        <w:spacing w:line="276" w:lineRule="auto"/>
        <w:rPr>
          <w:sz w:val="32"/>
          <w:szCs w:val="32"/>
        </w:rPr>
      </w:pPr>
      <w:r w:rsidRPr="00756240">
        <w:rPr>
          <w:color w:val="FFFFFF"/>
          <w:sz w:val="32"/>
          <w:szCs w:val="32"/>
        </w:rPr>
        <w:t xml:space="preserve">Remember to lock the door by </w:t>
      </w:r>
      <w:r w:rsidRPr="00756240">
        <w:rPr>
          <w:b/>
          <w:color w:val="FFFFFF"/>
          <w:sz w:val="32"/>
          <w:szCs w:val="32"/>
        </w:rPr>
        <w:t>[PRESSING THE BLACK BUTTON ON TOP OF THE LOCK].</w:t>
      </w:r>
    </w:p>
    <w:p w14:paraId="62E0EB8D" w14:textId="77E112CC" w:rsidR="00595258" w:rsidRPr="00756240" w:rsidRDefault="00432B9E" w:rsidP="00756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  <w:tab w:val="left" w:pos="836"/>
        </w:tabs>
        <w:spacing w:line="246" w:lineRule="auto"/>
        <w:ind w:right="357"/>
        <w:rPr>
          <w:sz w:val="32"/>
          <w:szCs w:val="32"/>
        </w:rPr>
      </w:pPr>
      <w:r w:rsidRPr="00756240">
        <w:rPr>
          <w:color w:val="FFFFFF"/>
          <w:sz w:val="32"/>
          <w:szCs w:val="32"/>
        </w:rPr>
        <w:t>Please assist us with maintaining a clean space. All spills must be cleaned using the cleaning solutions provided, or please notify staff if additional attention is needed.</w:t>
      </w:r>
    </w:p>
    <w:p w14:paraId="1C64A9F1" w14:textId="49EA913F" w:rsidR="00756240" w:rsidRDefault="00432B9E" w:rsidP="007562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  <w:tab w:val="left" w:pos="836"/>
        </w:tabs>
        <w:ind w:hanging="721"/>
        <w:rPr>
          <w:sz w:val="32"/>
          <w:szCs w:val="32"/>
        </w:rPr>
      </w:pPr>
      <w:r w:rsidRPr="00756240">
        <w:rPr>
          <w:color w:val="FFFFFF"/>
          <w:sz w:val="32"/>
          <w:szCs w:val="32"/>
        </w:rPr>
        <w:t>Please refrain from spraying fragrances in the Lactation Ro</w:t>
      </w:r>
      <w:r w:rsidR="00756240">
        <w:rPr>
          <w:color w:val="FFFFFF"/>
          <w:sz w:val="32"/>
          <w:szCs w:val="32"/>
        </w:rPr>
        <w:t>o</w:t>
      </w:r>
      <w:r w:rsidRPr="00756240">
        <w:rPr>
          <w:color w:val="FFFFFF"/>
          <w:sz w:val="32"/>
          <w:szCs w:val="32"/>
        </w:rPr>
        <w:t>m.</w:t>
      </w:r>
    </w:p>
    <w:p w14:paraId="6DF886D8" w14:textId="77777777" w:rsidR="008454E8" w:rsidRPr="008454E8" w:rsidRDefault="00432B9E" w:rsidP="008454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  <w:tab w:val="left" w:pos="836"/>
        </w:tabs>
        <w:ind w:hanging="721"/>
        <w:rPr>
          <w:sz w:val="32"/>
          <w:szCs w:val="32"/>
        </w:rPr>
      </w:pPr>
      <w:r w:rsidRPr="00756240">
        <w:rPr>
          <w:color w:val="FFFFFF"/>
          <w:sz w:val="32"/>
          <w:szCs w:val="32"/>
        </w:rPr>
        <w:t>Ple</w:t>
      </w:r>
      <w:r w:rsidR="00756240" w:rsidRPr="00756240">
        <w:rPr>
          <w:color w:val="FFFFFF"/>
          <w:sz w:val="32"/>
          <w:szCs w:val="32"/>
        </w:rPr>
        <w:t>a</w:t>
      </w:r>
      <w:r w:rsidRPr="00756240">
        <w:rPr>
          <w:color w:val="FFFFFF"/>
          <w:sz w:val="32"/>
          <w:szCs w:val="32"/>
        </w:rPr>
        <w:t xml:space="preserve">se do not use this area to change diapers. Diaper changing stations </w:t>
      </w:r>
      <w:proofErr w:type="gramStart"/>
      <w:r w:rsidRPr="00756240">
        <w:rPr>
          <w:color w:val="FFFFFF"/>
          <w:sz w:val="32"/>
          <w:szCs w:val="32"/>
        </w:rPr>
        <w:t>are located in</w:t>
      </w:r>
      <w:proofErr w:type="gramEnd"/>
      <w:r w:rsidRPr="00756240">
        <w:rPr>
          <w:color w:val="FFFFFF"/>
          <w:sz w:val="32"/>
          <w:szCs w:val="32"/>
        </w:rPr>
        <w:t xml:space="preserve"> the restrooms.</w:t>
      </w:r>
    </w:p>
    <w:p w14:paraId="02D5FD8C" w14:textId="77777777" w:rsidR="008454E8" w:rsidRPr="008454E8" w:rsidRDefault="008454E8" w:rsidP="008454E8">
      <w:pPr>
        <w:pBdr>
          <w:top w:val="nil"/>
          <w:left w:val="nil"/>
          <w:bottom w:val="nil"/>
          <w:right w:val="nil"/>
          <w:between w:val="nil"/>
        </w:pBdr>
        <w:tabs>
          <w:tab w:val="left" w:pos="835"/>
          <w:tab w:val="left" w:pos="836"/>
        </w:tabs>
        <w:ind w:left="836"/>
        <w:rPr>
          <w:sz w:val="32"/>
          <w:szCs w:val="32"/>
        </w:rPr>
      </w:pPr>
    </w:p>
    <w:p w14:paraId="320DECF9" w14:textId="725A0746" w:rsidR="00595258" w:rsidRPr="008454E8" w:rsidRDefault="00C358B3" w:rsidP="008454E8">
      <w:pPr>
        <w:pBdr>
          <w:top w:val="nil"/>
          <w:left w:val="nil"/>
          <w:bottom w:val="nil"/>
          <w:right w:val="nil"/>
          <w:between w:val="nil"/>
        </w:pBdr>
        <w:tabs>
          <w:tab w:val="left" w:pos="835"/>
          <w:tab w:val="left" w:pos="836"/>
        </w:tabs>
        <w:ind w:left="115"/>
        <w:rPr>
          <w:sz w:val="32"/>
          <w:szCs w:val="32"/>
        </w:rPr>
      </w:pPr>
      <w:r w:rsidRPr="00756240">
        <w:rPr>
          <w:noProof/>
        </w:rPr>
        <mc:AlternateContent>
          <mc:Choice Requires="wps">
            <w:drawing>
              <wp:inline distT="0" distB="0" distL="0" distR="0" wp14:anchorId="4ADD4093" wp14:editId="55A00290">
                <wp:extent cx="6696444" cy="453583"/>
                <wp:effectExtent l="12700" t="12700" r="9525" b="1651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444" cy="453583"/>
                        </a:xfrm>
                        <a:prstGeom prst="rect">
                          <a:avLst/>
                        </a:prstGeom>
                        <a:solidFill>
                          <a:srgbClr val="D9415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12815" w14:textId="6333CB1C" w:rsidR="00C358B3" w:rsidRPr="00C358B3" w:rsidRDefault="00C358B3" w:rsidP="00C358B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C358B3">
                              <w:rPr>
                                <w:rFonts w:asciiTheme="majorHAnsi" w:hAnsiTheme="majorHAnsi"/>
                                <w:b/>
                                <w:bCs/>
                                <w:sz w:val="48"/>
                                <w:szCs w:val="48"/>
                              </w:rPr>
                              <w:t>HELPFUL TIPS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DD4093" id="Rectangle 13" o:spid="_x0000_s1027" style="width:527.3pt;height:3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" fillcolor="#d94157" strokecolor="#243f60 [1604]" strokeweight="2pt">
                <v:textbox>
                  <w:txbxContent>
                    <w:p w14:paraId="7E412815" w14:textId="6333CB1C" w:rsidR="00C358B3" w:rsidRPr="00C358B3" w:rsidRDefault="00C358B3" w:rsidP="00C358B3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z w:val="48"/>
                          <w:szCs w:val="48"/>
                        </w:rPr>
                      </w:pPr>
                      <w:r w:rsidRPr="00C358B3">
                        <w:rPr>
                          <w:rFonts w:asciiTheme="majorHAnsi" w:hAnsiTheme="majorHAnsi"/>
                          <w:b/>
                          <w:bCs/>
                          <w:sz w:val="48"/>
                          <w:szCs w:val="48"/>
                        </w:rPr>
                        <w:t>HELPFUL TIPS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B48E984" w14:textId="44BB800C" w:rsidR="00595258" w:rsidRPr="006F4338" w:rsidRDefault="00432B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  <w:tab w:val="left" w:pos="836"/>
        </w:tabs>
        <w:spacing w:before="265" w:line="220" w:lineRule="auto"/>
        <w:ind w:right="190"/>
        <w:rPr>
          <w:b/>
          <w:sz w:val="32"/>
          <w:szCs w:val="32"/>
        </w:rPr>
      </w:pPr>
      <w:r w:rsidRPr="006F4338">
        <w:rPr>
          <w:b/>
          <w:color w:val="FFFFFF"/>
          <w:sz w:val="32"/>
          <w:szCs w:val="32"/>
        </w:rPr>
        <w:t>[THE DESK IS ADJUSTABLE. SIMPLY PRESS THE UP OR DOWN ARROWS UNTIL IT REACHES YOUR DESIRED HEIGHT.]</w:t>
      </w:r>
    </w:p>
    <w:p w14:paraId="17335DB9" w14:textId="77777777" w:rsidR="00595258" w:rsidRPr="006F4338" w:rsidRDefault="00432B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  <w:tab w:val="left" w:pos="836"/>
        </w:tabs>
        <w:spacing w:before="58"/>
        <w:ind w:hanging="721"/>
        <w:rPr>
          <w:b/>
          <w:sz w:val="32"/>
          <w:szCs w:val="32"/>
        </w:rPr>
      </w:pPr>
      <w:r w:rsidRPr="006F4338">
        <w:rPr>
          <w:b/>
          <w:color w:val="FFFFFF"/>
          <w:sz w:val="32"/>
          <w:szCs w:val="32"/>
        </w:rPr>
        <w:t>[THERE ARE USB PORTS LOCATED NEAR THE SHADE OF THE FLOOR LAMP.]</w:t>
      </w:r>
    </w:p>
    <w:p w14:paraId="289F43D9" w14:textId="7F45E155" w:rsidR="00595258" w:rsidRPr="006F4338" w:rsidRDefault="00432B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  <w:tab w:val="left" w:pos="836"/>
        </w:tabs>
        <w:spacing w:before="24"/>
        <w:ind w:right="397"/>
        <w:rPr>
          <w:b/>
          <w:sz w:val="32"/>
          <w:szCs w:val="32"/>
        </w:rPr>
      </w:pPr>
      <w:r w:rsidRPr="006F4338">
        <w:rPr>
          <w:b/>
          <w:color w:val="FFFFFF"/>
          <w:sz w:val="32"/>
          <w:szCs w:val="32"/>
        </w:rPr>
        <w:t>[THE OVERHEAD LIGHTS ARE DIMMABLE BY SLIDING THE TOGGLE ON THE SIDE OF THE LIGHT SWITCH.]</w:t>
      </w:r>
    </w:p>
    <w:p w14:paraId="00FA93CF" w14:textId="36E27AAE" w:rsidR="00595258" w:rsidRDefault="00BC748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73C71B6E" wp14:editId="29894858">
                <wp:simplePos x="0" y="0"/>
                <wp:positionH relativeFrom="margin">
                  <wp:align>center</wp:align>
                </wp:positionH>
                <wp:positionV relativeFrom="paragraph">
                  <wp:posOffset>194945</wp:posOffset>
                </wp:positionV>
                <wp:extent cx="6689090" cy="45085"/>
                <wp:effectExtent l="0" t="0" r="3810" b="5715"/>
                <wp:wrapTopAndBottom distT="0" dist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9090" cy="45085"/>
                        </a:xfrm>
                        <a:prstGeom prst="rect">
                          <a:avLst/>
                        </a:prstGeom>
                        <a:solidFill>
                          <a:srgbClr val="DB405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B9FAE5" w14:textId="77777777" w:rsidR="00595258" w:rsidRDefault="0059525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71B6E" id="Rectangle 5" o:spid="_x0000_s1026" style="position:absolute;margin-left:0;margin-top:15.35pt;width:526.7pt;height:3.5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" fillcolor="#db4057" stroked="f">
                <v:textbox inset="2.53958mm,2.53958mm,2.53958mm,2.53958mm">
                  <w:txbxContent>
                    <w:p w14:paraId="5EB9FAE5" w14:textId="77777777" w:rsidR="00595258" w:rsidRDefault="00595258">
                      <w:pPr>
                        <w:textDirection w:val="btL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2805139D" w14:textId="0F83CECC" w:rsidR="00595258" w:rsidRDefault="00432B9E">
      <w:pPr>
        <w:spacing w:before="375" w:line="254" w:lineRule="auto"/>
        <w:ind w:left="115" w:right="151"/>
        <w:rPr>
          <w:b/>
          <w:sz w:val="28"/>
          <w:szCs w:val="28"/>
        </w:rPr>
      </w:pPr>
      <w:r>
        <w:rPr>
          <w:color w:val="FFFFFF"/>
          <w:sz w:val="28"/>
          <w:szCs w:val="28"/>
        </w:rPr>
        <w:t xml:space="preserve">For your convenience, the room is equipped with: </w:t>
      </w:r>
      <w:r>
        <w:rPr>
          <w:b/>
          <w:color w:val="FFFFFF"/>
          <w:sz w:val="28"/>
          <w:szCs w:val="28"/>
        </w:rPr>
        <w:t>[CLEANSING WIPES, SOOTHING GEL PADS, NURSING PADS AND A WARMING LACTATION MASSAGER. IT ALSO INCLUDES A SPACE HEATER, WHITE NOISE MACHINE, AIR PURIFIER AND BASIC CLEANING SUPPLIES.]</w:t>
      </w:r>
    </w:p>
    <w:p w14:paraId="547161CF" w14:textId="554DE92B" w:rsidR="00595258" w:rsidRPr="00BC748D" w:rsidRDefault="00432B9E" w:rsidP="00BC748D">
      <w:pPr>
        <w:spacing w:before="337" w:line="254" w:lineRule="auto"/>
        <w:ind w:left="115" w:right="151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If you are having difficulty locating any </w:t>
      </w:r>
      <w:proofErr w:type="gramStart"/>
      <w:r>
        <w:rPr>
          <w:color w:val="FFFFFF"/>
          <w:sz w:val="28"/>
          <w:szCs w:val="28"/>
        </w:rPr>
        <w:t>items</w:t>
      </w:r>
      <w:proofErr w:type="gramEnd"/>
      <w:r>
        <w:rPr>
          <w:color w:val="FFFFFF"/>
          <w:sz w:val="28"/>
          <w:szCs w:val="28"/>
        </w:rPr>
        <w:t xml:space="preserve"> please contact </w:t>
      </w:r>
      <w:r>
        <w:rPr>
          <w:b/>
          <w:color w:val="FFFFFF"/>
          <w:sz w:val="28"/>
          <w:szCs w:val="28"/>
        </w:rPr>
        <w:t>[THE FRONT DESK].</w:t>
      </w:r>
      <w:r>
        <w:rPr>
          <w:color w:val="FFFFFF"/>
          <w:sz w:val="28"/>
          <w:szCs w:val="28"/>
        </w:rPr>
        <w:t xml:space="preserve"> If there is anything else we can do to improve the operation of this space, please email </w:t>
      </w:r>
      <w:r>
        <w:rPr>
          <w:b/>
          <w:color w:val="FFFFFF"/>
          <w:sz w:val="28"/>
          <w:szCs w:val="28"/>
        </w:rPr>
        <w:t>[CONTACT NAME]</w:t>
      </w:r>
      <w:r>
        <w:rPr>
          <w:color w:val="FFFFFF"/>
          <w:sz w:val="28"/>
          <w:szCs w:val="28"/>
        </w:rPr>
        <w:t xml:space="preserve"> at </w:t>
      </w:r>
      <w:r>
        <w:rPr>
          <w:b/>
          <w:color w:val="FFFFFF"/>
          <w:sz w:val="28"/>
          <w:szCs w:val="28"/>
        </w:rPr>
        <w:t>[EMAIL]</w:t>
      </w:r>
      <w:r>
        <w:rPr>
          <w:color w:val="FFFFFF"/>
          <w:sz w:val="28"/>
          <w:szCs w:val="28"/>
        </w:rPr>
        <w:t>. Thank you.</w:t>
      </w:r>
    </w:p>
    <w:sectPr w:rsidR="00595258" w:rsidRPr="00BC748D" w:rsidSect="006F4338">
      <w:headerReference w:type="even" r:id="rId8"/>
      <w:headerReference w:type="default" r:id="rId9"/>
      <w:footerReference w:type="default" r:id="rId10"/>
      <w:headerReference w:type="first" r:id="rId11"/>
      <w:pgSz w:w="12240" w:h="20160"/>
      <w:pgMar w:top="720" w:right="720" w:bottom="720" w:left="720" w:header="0" w:footer="30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66A06" w14:textId="77777777" w:rsidR="00E702D2" w:rsidRDefault="00E702D2" w:rsidP="000B740F">
      <w:r>
        <w:separator/>
      </w:r>
    </w:p>
  </w:endnote>
  <w:endnote w:type="continuationSeparator" w:id="0">
    <w:p w14:paraId="6DC626E7" w14:textId="77777777" w:rsidR="00E702D2" w:rsidRDefault="00E702D2" w:rsidP="000B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">
    <w:altName w:val="Tahoma"/>
    <w:panose1 w:val="020B0604020202020204"/>
    <w:charset w:val="00"/>
    <w:family w:val="auto"/>
    <w:pitch w:val="default"/>
  </w:font>
  <w:font w:name="ProximaNova-Extrabld">
    <w:altName w:val="Cambria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FDEF4" w14:textId="7056F5BE" w:rsidR="000B740F" w:rsidRDefault="00C358B3">
    <w:pPr>
      <w:pStyle w:val="Footer"/>
    </w:pPr>
    <w:r>
      <w:rPr>
        <w:b/>
        <w:noProof/>
        <w:color w:val="FFFFFF"/>
      </w:rPr>
      <w:drawing>
        <wp:anchor distT="0" distB="0" distL="114300" distR="114300" simplePos="0" relativeHeight="251660288" behindDoc="1" locked="0" layoutInCell="1" allowOverlap="1" wp14:anchorId="531E6E29" wp14:editId="0C57377D">
          <wp:simplePos x="0" y="0"/>
          <wp:positionH relativeFrom="page">
            <wp:posOffset>3111500</wp:posOffset>
          </wp:positionH>
          <wp:positionV relativeFrom="bottomMargin">
            <wp:posOffset>127000</wp:posOffset>
          </wp:positionV>
          <wp:extent cx="1545336" cy="1554480"/>
          <wp:effectExtent l="0" t="0" r="4445" b="0"/>
          <wp:wrapTight wrapText="bothSides">
            <wp:wrapPolygon edited="0">
              <wp:start x="0" y="0"/>
              <wp:lineTo x="0" y="21353"/>
              <wp:lineTo x="21485" y="21353"/>
              <wp:lineTo x="21485" y="0"/>
              <wp:lineTo x="0" y="0"/>
            </wp:wrapPolygon>
          </wp:wrapTight>
          <wp:docPr id="4" name="image2.png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Logo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5336" cy="1554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FEE82" w14:textId="77777777" w:rsidR="00E702D2" w:rsidRDefault="00E702D2" w:rsidP="000B740F">
      <w:r>
        <w:separator/>
      </w:r>
    </w:p>
  </w:footnote>
  <w:footnote w:type="continuationSeparator" w:id="0">
    <w:p w14:paraId="49720FA2" w14:textId="77777777" w:rsidR="00E702D2" w:rsidRDefault="00E702D2" w:rsidP="000B7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92D17" w14:textId="77777777" w:rsidR="000B740F" w:rsidRDefault="000B74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D1D9" w14:textId="77777777" w:rsidR="000B740F" w:rsidRDefault="000B74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869A3" w14:textId="77777777" w:rsidR="000B740F" w:rsidRDefault="000B7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E641D"/>
    <w:multiLevelType w:val="multilevel"/>
    <w:tmpl w:val="E93418E2"/>
    <w:lvl w:ilvl="0">
      <w:numFmt w:val="bullet"/>
      <w:lvlText w:val="■"/>
      <w:lvlJc w:val="left"/>
      <w:pPr>
        <w:ind w:left="836" w:hanging="720"/>
      </w:pPr>
      <w:rPr>
        <w:rFonts w:ascii="Arial" w:eastAsia="Arial" w:hAnsi="Arial" w:cs="Arial"/>
        <w:b w:val="0"/>
        <w:i w:val="0"/>
        <w:color w:val="81D3EB"/>
        <w:sz w:val="48"/>
        <w:szCs w:val="48"/>
      </w:rPr>
    </w:lvl>
    <w:lvl w:ilvl="1">
      <w:numFmt w:val="bullet"/>
      <w:lvlText w:val="•"/>
      <w:lvlJc w:val="left"/>
      <w:pPr>
        <w:ind w:left="2032" w:hanging="720"/>
      </w:pPr>
    </w:lvl>
    <w:lvl w:ilvl="2">
      <w:numFmt w:val="bullet"/>
      <w:lvlText w:val="•"/>
      <w:lvlJc w:val="left"/>
      <w:pPr>
        <w:ind w:left="3224" w:hanging="720"/>
      </w:pPr>
    </w:lvl>
    <w:lvl w:ilvl="3">
      <w:numFmt w:val="bullet"/>
      <w:lvlText w:val="•"/>
      <w:lvlJc w:val="left"/>
      <w:pPr>
        <w:ind w:left="4416" w:hanging="720"/>
      </w:pPr>
    </w:lvl>
    <w:lvl w:ilvl="4">
      <w:numFmt w:val="bullet"/>
      <w:lvlText w:val="•"/>
      <w:lvlJc w:val="left"/>
      <w:pPr>
        <w:ind w:left="5608" w:hanging="720"/>
      </w:pPr>
    </w:lvl>
    <w:lvl w:ilvl="5">
      <w:numFmt w:val="bullet"/>
      <w:lvlText w:val="•"/>
      <w:lvlJc w:val="left"/>
      <w:pPr>
        <w:ind w:left="6800" w:hanging="720"/>
      </w:pPr>
    </w:lvl>
    <w:lvl w:ilvl="6">
      <w:numFmt w:val="bullet"/>
      <w:lvlText w:val="•"/>
      <w:lvlJc w:val="left"/>
      <w:pPr>
        <w:ind w:left="7992" w:hanging="720"/>
      </w:pPr>
    </w:lvl>
    <w:lvl w:ilvl="7">
      <w:numFmt w:val="bullet"/>
      <w:lvlText w:val="•"/>
      <w:lvlJc w:val="left"/>
      <w:pPr>
        <w:ind w:left="9184" w:hanging="720"/>
      </w:pPr>
    </w:lvl>
    <w:lvl w:ilvl="8">
      <w:numFmt w:val="bullet"/>
      <w:lvlText w:val="•"/>
      <w:lvlJc w:val="left"/>
      <w:pPr>
        <w:ind w:left="10376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258"/>
    <w:rsid w:val="000B740F"/>
    <w:rsid w:val="00432B9E"/>
    <w:rsid w:val="00595258"/>
    <w:rsid w:val="006F4338"/>
    <w:rsid w:val="00756240"/>
    <w:rsid w:val="008454E8"/>
    <w:rsid w:val="00BC748D"/>
    <w:rsid w:val="00C358B3"/>
    <w:rsid w:val="00E7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B92EE"/>
  <w15:docId w15:val="{C432781C-8FA0-6945-BE55-1BC135B7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" w:eastAsia="Proxima Nova" w:hAnsi="Proxima Nova" w:cs="Proxima Nova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356"/>
      <w:jc w:val="center"/>
      <w:outlineLvl w:val="0"/>
    </w:pPr>
    <w:rPr>
      <w:rFonts w:ascii="ProximaNova-Extrabld" w:eastAsia="ProximaNova-Extrabld" w:hAnsi="ProximaNova-Extrabld" w:cs="ProximaNova-Extrabld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300"/>
      <w:jc w:val="center"/>
    </w:pPr>
    <w:rPr>
      <w:sz w:val="144"/>
      <w:szCs w:val="144"/>
    </w:rPr>
  </w:style>
  <w:style w:type="paragraph" w:styleId="BodyText">
    <w:name w:val="Body Text"/>
    <w:basedOn w:val="Normal"/>
    <w:uiPriority w:val="1"/>
    <w:qFormat/>
    <w:pPr>
      <w:ind w:left="836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36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B74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40F"/>
  </w:style>
  <w:style w:type="paragraph" w:styleId="Footer">
    <w:name w:val="footer"/>
    <w:basedOn w:val="Normal"/>
    <w:link w:val="FooterChar"/>
    <w:uiPriority w:val="99"/>
    <w:unhideWhenUsed/>
    <w:rsid w:val="000B74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cPvwK4a7bpYGo+Q52bB1/VVE+Uw==">AMUW2mXL0G6+PEfIIvPDmATU23QnTHla6K1Z1nM81Kqb0j9qRKTHKa2wgyDpcdX1LwYL/UQBcrkPsQcgGpyweWOL1q4E/7oxGh0vjdWf4pgaOzYQ+i35gNc=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Giddings</dc:creator>
  <cp:lastModifiedBy>Kim, Sue Jung - (suekim)</cp:lastModifiedBy>
  <cp:revision>3</cp:revision>
  <dcterms:created xsi:type="dcterms:W3CDTF">2023-04-19T23:06:00Z</dcterms:created>
  <dcterms:modified xsi:type="dcterms:W3CDTF">2023-04-19T23:26:00Z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2023-02-09T00:00:00Z</vt:filetime>
  </property>
  <property fmtid="{D5CDD505-2E9C-101B-9397-08002B2CF9AE}" pid="5" name="Producer">
    <vt:lpwstr>Adobe PDF Library 16.0.7</vt:lpwstr>
  </property>
</Properties>
</file>